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F7" w:rsidRDefault="00155BF7" w:rsidP="00AB0BCB">
      <w:pPr>
        <w:jc w:val="center"/>
        <w:rPr>
          <w:b/>
        </w:rPr>
      </w:pPr>
      <w:r>
        <w:rPr>
          <w:b/>
        </w:rPr>
        <w:t>ALLEGATO 2</w:t>
      </w:r>
    </w:p>
    <w:p w:rsidR="009C3288" w:rsidRPr="009C3288" w:rsidRDefault="009C3288" w:rsidP="009C3288">
      <w:pPr>
        <w:jc w:val="center"/>
        <w:rPr>
          <w:b/>
        </w:rPr>
      </w:pPr>
      <w:r>
        <w:rPr>
          <w:b/>
        </w:rPr>
        <w:t>TABELLA DI</w:t>
      </w:r>
      <w:r w:rsidRPr="009C3288">
        <w:rPr>
          <w:b/>
        </w:rPr>
        <w:t xml:space="preserve"> VALUTAZIONE TITOLI PERSONALE ATA</w:t>
      </w:r>
    </w:p>
    <w:p w:rsidR="008F49F2" w:rsidRDefault="009C3288">
      <w:r>
        <w:t>Cognome e N</w:t>
      </w:r>
      <w:r w:rsidR="005B5D15">
        <w:t>ome 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9"/>
        <w:gridCol w:w="2621"/>
        <w:gridCol w:w="1535"/>
        <w:gridCol w:w="1783"/>
      </w:tblGrid>
      <w:tr w:rsidR="005C5F52" w:rsidTr="00155BF7">
        <w:tc>
          <w:tcPr>
            <w:tcW w:w="0" w:type="auto"/>
          </w:tcPr>
          <w:p w:rsidR="005B5D15" w:rsidRPr="00155BF7" w:rsidRDefault="005B5D15" w:rsidP="005B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BF7">
              <w:rPr>
                <w:rFonts w:ascii="Times New Roman" w:hAnsi="Times New Roman" w:cs="Times New Roman"/>
                <w:sz w:val="16"/>
                <w:szCs w:val="16"/>
              </w:rPr>
              <w:t>TITOLI</w:t>
            </w:r>
          </w:p>
        </w:tc>
        <w:tc>
          <w:tcPr>
            <w:tcW w:w="0" w:type="auto"/>
          </w:tcPr>
          <w:p w:rsidR="005B5D15" w:rsidRPr="00155BF7" w:rsidRDefault="005B5D15" w:rsidP="005B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BF7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</w:p>
        </w:tc>
        <w:tc>
          <w:tcPr>
            <w:tcW w:w="0" w:type="auto"/>
          </w:tcPr>
          <w:p w:rsidR="005B5D15" w:rsidRPr="00155BF7" w:rsidRDefault="005B5D15" w:rsidP="005B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BF7">
              <w:rPr>
                <w:rFonts w:ascii="Times New Roman" w:hAnsi="Times New Roman" w:cs="Times New Roman"/>
                <w:sz w:val="16"/>
                <w:szCs w:val="16"/>
              </w:rPr>
              <w:t>A CURA DEL CANDIDATO</w:t>
            </w:r>
          </w:p>
        </w:tc>
        <w:tc>
          <w:tcPr>
            <w:tcW w:w="0" w:type="auto"/>
          </w:tcPr>
          <w:p w:rsidR="005B5D15" w:rsidRPr="00155BF7" w:rsidRDefault="005B5D15" w:rsidP="005B5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BF7">
              <w:rPr>
                <w:rFonts w:ascii="Times New Roman" w:hAnsi="Times New Roman" w:cs="Times New Roman"/>
                <w:sz w:val="16"/>
                <w:szCs w:val="16"/>
              </w:rPr>
              <w:t>A CURA DELLA COMMISSIONE</w:t>
            </w:r>
          </w:p>
        </w:tc>
      </w:tr>
      <w:tr w:rsidR="005C5F52" w:rsidTr="00155BF7">
        <w:tc>
          <w:tcPr>
            <w:tcW w:w="0" w:type="auto"/>
          </w:tcPr>
          <w:p w:rsidR="009C3288" w:rsidRDefault="009C3288" w:rsidP="009C32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D15" w:rsidRPr="009C3288" w:rsidRDefault="009C3288" w:rsidP="009C3288">
            <w:pPr>
              <w:rPr>
                <w:b/>
                <w:sz w:val="16"/>
                <w:szCs w:val="16"/>
              </w:rPr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CORSI </w:t>
            </w:r>
            <w:proofErr w:type="gramStart"/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di  Perfezionamento</w:t>
            </w:r>
            <w:proofErr w:type="gramEnd"/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e/o Master di I e II LIVELLO</w:t>
            </w:r>
          </w:p>
          <w:p w:rsidR="005B5D15" w:rsidRPr="009C3288" w:rsidRDefault="005B5D15" w:rsidP="009C3288">
            <w:pPr>
              <w:jc w:val="center"/>
              <w:rPr>
                <w:b/>
              </w:rPr>
            </w:pPr>
          </w:p>
          <w:p w:rsidR="005B5D15" w:rsidRDefault="005B5D15"/>
        </w:tc>
        <w:tc>
          <w:tcPr>
            <w:tcW w:w="0" w:type="auto"/>
          </w:tcPr>
          <w:p w:rsidR="009C3288" w:rsidRPr="009C3288" w:rsidRDefault="009C3288" w:rsidP="009C3288">
            <w:pPr>
              <w:pStyle w:val="Corpotesto"/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1 punto per ogni titolo, fino a un massimo di 10 punti</w:t>
            </w:r>
          </w:p>
          <w:p w:rsidR="005B5D15" w:rsidRDefault="005B5D15"/>
        </w:tc>
        <w:tc>
          <w:tcPr>
            <w:tcW w:w="0" w:type="auto"/>
          </w:tcPr>
          <w:p w:rsidR="005B5D15" w:rsidRDefault="005B5D15"/>
        </w:tc>
        <w:tc>
          <w:tcPr>
            <w:tcW w:w="0" w:type="auto"/>
          </w:tcPr>
          <w:p w:rsidR="005B5D15" w:rsidRDefault="005B5D15"/>
        </w:tc>
      </w:tr>
      <w:tr w:rsidR="005C5F52" w:rsidTr="00155BF7">
        <w:tc>
          <w:tcPr>
            <w:tcW w:w="0" w:type="auto"/>
          </w:tcPr>
          <w:p w:rsidR="005B5D15" w:rsidRDefault="005B5D15"/>
          <w:p w:rsidR="005B5D15" w:rsidRPr="009C3288" w:rsidRDefault="009C3288">
            <w:pPr>
              <w:rPr>
                <w:b/>
                <w:sz w:val="16"/>
                <w:szCs w:val="16"/>
              </w:rPr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Diploma di laurea quinquennale o equipollente</w:t>
            </w:r>
          </w:p>
          <w:p w:rsidR="005B5D15" w:rsidRDefault="005B5D15"/>
        </w:tc>
        <w:tc>
          <w:tcPr>
            <w:tcW w:w="0" w:type="auto"/>
          </w:tcPr>
          <w:p w:rsidR="005C0825" w:rsidRDefault="005C0825" w:rsidP="005C0825">
            <w:pPr>
              <w:pStyle w:val="Corpotesto"/>
              <w:tabs>
                <w:tab w:val="left" w:pos="793"/>
                <w:tab w:val="center" w:pos="1042"/>
              </w:tabs>
              <w:spacing w:before="116" w:line="244" w:lineRule="auto"/>
              <w:ind w:right="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825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5C0825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5C0825" w:rsidRPr="005C0825" w:rsidRDefault="005C0825" w:rsidP="005C0825">
            <w:pPr>
              <w:pStyle w:val="Corpotesto"/>
              <w:tabs>
                <w:tab w:val="left" w:pos="793"/>
                <w:tab w:val="center" w:pos="1042"/>
              </w:tabs>
              <w:spacing w:before="116" w:line="244" w:lineRule="auto"/>
              <w:ind w:right="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 w:rsidRPr="005C082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punti</w:t>
            </w:r>
          </w:p>
          <w:p w:rsidR="005B5D15" w:rsidRDefault="005B5D15"/>
        </w:tc>
        <w:tc>
          <w:tcPr>
            <w:tcW w:w="0" w:type="auto"/>
          </w:tcPr>
          <w:p w:rsidR="005B5D15" w:rsidRDefault="005B5D15"/>
        </w:tc>
        <w:tc>
          <w:tcPr>
            <w:tcW w:w="0" w:type="auto"/>
          </w:tcPr>
          <w:p w:rsidR="005B5D15" w:rsidRDefault="005B5D15"/>
        </w:tc>
      </w:tr>
      <w:tr w:rsidR="005C5F52" w:rsidTr="00155BF7">
        <w:tc>
          <w:tcPr>
            <w:tcW w:w="0" w:type="auto"/>
          </w:tcPr>
          <w:p w:rsidR="005B5D15" w:rsidRDefault="005B5D15"/>
          <w:p w:rsidR="005B5D15" w:rsidRPr="009C3288" w:rsidRDefault="009C3288">
            <w:pPr>
              <w:rPr>
                <w:b/>
                <w:sz w:val="16"/>
                <w:szCs w:val="16"/>
              </w:rPr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Diploma di laurea triennale o equipollente</w:t>
            </w:r>
          </w:p>
          <w:p w:rsidR="005B5D15" w:rsidRDefault="005B5D15"/>
        </w:tc>
        <w:tc>
          <w:tcPr>
            <w:tcW w:w="0" w:type="auto"/>
          </w:tcPr>
          <w:p w:rsidR="005C0825" w:rsidRDefault="005C0825" w:rsidP="005C0825">
            <w:pPr>
              <w:pStyle w:val="Corpotesto"/>
              <w:tabs>
                <w:tab w:val="left" w:pos="793"/>
                <w:tab w:val="center" w:pos="1042"/>
              </w:tabs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0825" w:rsidRPr="005C0825" w:rsidRDefault="00D527B6" w:rsidP="00D527B6">
            <w:pPr>
              <w:pStyle w:val="Corpotesto"/>
              <w:tabs>
                <w:tab w:val="left" w:pos="793"/>
                <w:tab w:val="center" w:pos="1042"/>
              </w:tabs>
              <w:spacing w:before="116" w:line="244" w:lineRule="auto"/>
              <w:ind w:right="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="005C0825">
              <w:rPr>
                <w:rFonts w:ascii="Times New Roman" w:hAnsi="Times New Roman" w:cs="Times New Roman"/>
                <w:b/>
                <w:sz w:val="16"/>
                <w:szCs w:val="16"/>
              </w:rPr>
              <w:t>3 punti</w:t>
            </w:r>
          </w:p>
          <w:p w:rsidR="005B5D15" w:rsidRDefault="005B5D15"/>
        </w:tc>
        <w:tc>
          <w:tcPr>
            <w:tcW w:w="0" w:type="auto"/>
          </w:tcPr>
          <w:p w:rsidR="005B5D15" w:rsidRDefault="005B5D15"/>
        </w:tc>
        <w:tc>
          <w:tcPr>
            <w:tcW w:w="0" w:type="auto"/>
          </w:tcPr>
          <w:p w:rsidR="005B5D15" w:rsidRDefault="005B5D15"/>
        </w:tc>
      </w:tr>
      <w:tr w:rsidR="005C5F52" w:rsidTr="00155BF7">
        <w:tc>
          <w:tcPr>
            <w:tcW w:w="0" w:type="auto"/>
          </w:tcPr>
          <w:p w:rsidR="009C3288" w:rsidRDefault="009C32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5D15" w:rsidRPr="009C3288" w:rsidRDefault="009C3288">
            <w:pPr>
              <w:rPr>
                <w:b/>
                <w:sz w:val="16"/>
                <w:szCs w:val="16"/>
              </w:rPr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Corsi di Formazione sia per l’insegnamento che per le attività tecnico-amministrative</w:t>
            </w:r>
          </w:p>
          <w:p w:rsidR="005B5D15" w:rsidRPr="009C3288" w:rsidRDefault="005B5D15">
            <w:pPr>
              <w:rPr>
                <w:b/>
                <w:sz w:val="16"/>
                <w:szCs w:val="16"/>
              </w:rPr>
            </w:pPr>
          </w:p>
          <w:p w:rsidR="005B5D15" w:rsidRDefault="005B5D15"/>
        </w:tc>
        <w:tc>
          <w:tcPr>
            <w:tcW w:w="0" w:type="auto"/>
          </w:tcPr>
          <w:p w:rsidR="005C0825" w:rsidRPr="005C0825" w:rsidRDefault="005C0825" w:rsidP="005C0825">
            <w:pPr>
              <w:pStyle w:val="Corpotesto"/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825">
              <w:rPr>
                <w:rFonts w:ascii="Times New Roman" w:hAnsi="Times New Roman" w:cs="Times New Roman"/>
                <w:b/>
                <w:sz w:val="16"/>
                <w:szCs w:val="16"/>
              </w:rPr>
              <w:t>1 punto per ciascun corso e/o attivit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à, fino a un massimo di 5 punti</w:t>
            </w:r>
          </w:p>
          <w:p w:rsidR="005B5D15" w:rsidRDefault="005B5D15"/>
        </w:tc>
        <w:tc>
          <w:tcPr>
            <w:tcW w:w="0" w:type="auto"/>
          </w:tcPr>
          <w:p w:rsidR="005B5D15" w:rsidRDefault="005B5D15"/>
        </w:tc>
        <w:tc>
          <w:tcPr>
            <w:tcW w:w="0" w:type="auto"/>
          </w:tcPr>
          <w:p w:rsidR="005B5D15" w:rsidRDefault="005B5D15"/>
        </w:tc>
      </w:tr>
      <w:tr w:rsidR="005C5F52" w:rsidTr="00155BF7">
        <w:tc>
          <w:tcPr>
            <w:tcW w:w="0" w:type="auto"/>
          </w:tcPr>
          <w:p w:rsidR="005B5D15" w:rsidRDefault="005B5D15"/>
          <w:p w:rsidR="005B5D15" w:rsidRPr="009C3288" w:rsidRDefault="009C3288" w:rsidP="009C3288">
            <w:pPr>
              <w:jc w:val="center"/>
              <w:rPr>
                <w:b/>
                <w:sz w:val="16"/>
                <w:szCs w:val="16"/>
              </w:rPr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Diploma di istruzione secondaria superiore</w:t>
            </w:r>
          </w:p>
          <w:p w:rsidR="005B5D15" w:rsidRDefault="005B5D15"/>
        </w:tc>
        <w:tc>
          <w:tcPr>
            <w:tcW w:w="0" w:type="auto"/>
          </w:tcPr>
          <w:p w:rsidR="005C0825" w:rsidRDefault="005C0825" w:rsidP="005C0825">
            <w:pPr>
              <w:pStyle w:val="Corpotesto"/>
              <w:tabs>
                <w:tab w:val="left" w:pos="793"/>
                <w:tab w:val="center" w:pos="1042"/>
              </w:tabs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0825" w:rsidRPr="005C0825" w:rsidRDefault="005C0825" w:rsidP="005C0825">
            <w:pPr>
              <w:pStyle w:val="Corpotesto"/>
              <w:tabs>
                <w:tab w:val="left" w:pos="793"/>
                <w:tab w:val="center" w:pos="1042"/>
              </w:tabs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punto</w:t>
            </w:r>
          </w:p>
          <w:p w:rsidR="005B5D15" w:rsidRDefault="005B5D15"/>
        </w:tc>
        <w:tc>
          <w:tcPr>
            <w:tcW w:w="0" w:type="auto"/>
          </w:tcPr>
          <w:p w:rsidR="005B5D15" w:rsidRDefault="005B5D15"/>
        </w:tc>
        <w:tc>
          <w:tcPr>
            <w:tcW w:w="0" w:type="auto"/>
          </w:tcPr>
          <w:p w:rsidR="005B5D15" w:rsidRDefault="005B5D15"/>
        </w:tc>
      </w:tr>
      <w:tr w:rsidR="005C5F52" w:rsidTr="00155BF7">
        <w:tc>
          <w:tcPr>
            <w:tcW w:w="0" w:type="auto"/>
          </w:tcPr>
          <w:p w:rsidR="00D527B6" w:rsidRDefault="00D527B6" w:rsidP="00D52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5D15" w:rsidRDefault="00D527B6" w:rsidP="00D527B6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Progettista Erasmus+</w:t>
            </w:r>
          </w:p>
        </w:tc>
        <w:tc>
          <w:tcPr>
            <w:tcW w:w="0" w:type="auto"/>
          </w:tcPr>
          <w:p w:rsidR="005C0825" w:rsidRDefault="005C0825" w:rsidP="005C0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5D15" w:rsidRPr="005C0825" w:rsidRDefault="005C0825" w:rsidP="005C0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825">
              <w:rPr>
                <w:rFonts w:ascii="Times New Roman" w:hAnsi="Times New Roman" w:cs="Times New Roman"/>
                <w:b/>
                <w:sz w:val="16"/>
                <w:szCs w:val="16"/>
              </w:rPr>
              <w:t>Fino a un massimo di 10 punti</w:t>
            </w:r>
          </w:p>
        </w:tc>
        <w:tc>
          <w:tcPr>
            <w:tcW w:w="0" w:type="auto"/>
          </w:tcPr>
          <w:p w:rsidR="005B5D15" w:rsidRDefault="005B5D15"/>
        </w:tc>
        <w:tc>
          <w:tcPr>
            <w:tcW w:w="0" w:type="auto"/>
          </w:tcPr>
          <w:p w:rsidR="005B5D15" w:rsidRDefault="005B5D15"/>
        </w:tc>
      </w:tr>
      <w:tr w:rsidR="005C5F52" w:rsidTr="00155BF7">
        <w:tc>
          <w:tcPr>
            <w:tcW w:w="0" w:type="auto"/>
          </w:tcPr>
          <w:p w:rsidR="00D527B6" w:rsidRDefault="00D527B6" w:rsidP="009C3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3288" w:rsidRDefault="009C3288" w:rsidP="009C3288">
            <w:pPr>
              <w:jc w:val="center"/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Esperienza di supporto alla organizzazione didattica nelle scuole per i viaggi d’istruzione</w:t>
            </w:r>
          </w:p>
        </w:tc>
        <w:tc>
          <w:tcPr>
            <w:tcW w:w="0" w:type="auto"/>
          </w:tcPr>
          <w:p w:rsidR="005C0825" w:rsidRPr="005C0825" w:rsidRDefault="005C0825" w:rsidP="005C0825">
            <w:pPr>
              <w:pStyle w:val="Corpotesto"/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punto per ogni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anno, per un massimo di 5 punti</w:t>
            </w:r>
          </w:p>
          <w:p w:rsidR="009C3288" w:rsidRPr="005C0825" w:rsidRDefault="009C3288" w:rsidP="005C0825">
            <w:pPr>
              <w:jc w:val="center"/>
              <w:rPr>
                <w:b/>
                <w:sz w:val="16"/>
                <w:szCs w:val="16"/>
              </w:rPr>
            </w:pPr>
          </w:p>
          <w:p w:rsidR="009C3288" w:rsidRDefault="009C3288" w:rsidP="009C3288"/>
        </w:tc>
        <w:tc>
          <w:tcPr>
            <w:tcW w:w="0" w:type="auto"/>
          </w:tcPr>
          <w:p w:rsidR="009C3288" w:rsidRDefault="009C3288" w:rsidP="009C3288"/>
        </w:tc>
        <w:tc>
          <w:tcPr>
            <w:tcW w:w="0" w:type="auto"/>
          </w:tcPr>
          <w:p w:rsidR="009C3288" w:rsidRDefault="009C3288" w:rsidP="009C3288"/>
        </w:tc>
      </w:tr>
      <w:tr w:rsidR="005C5F52" w:rsidTr="00155BF7">
        <w:tc>
          <w:tcPr>
            <w:tcW w:w="0" w:type="auto"/>
          </w:tcPr>
          <w:p w:rsidR="00D527B6" w:rsidRDefault="00D527B6" w:rsidP="00D52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3288" w:rsidRPr="009C3288" w:rsidRDefault="009C3288" w:rsidP="00D527B6">
            <w:pPr>
              <w:jc w:val="center"/>
              <w:rPr>
                <w:b/>
                <w:sz w:val="16"/>
                <w:szCs w:val="16"/>
              </w:rPr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Elaborazione e gestione nelle scuole di progetti </w:t>
            </w:r>
            <w:r w:rsidR="00D527B6"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nazionali</w:t>
            </w: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e/o </w:t>
            </w:r>
            <w:r w:rsidR="00D527B6"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internazionali</w:t>
            </w:r>
          </w:p>
        </w:tc>
        <w:tc>
          <w:tcPr>
            <w:tcW w:w="0" w:type="auto"/>
          </w:tcPr>
          <w:p w:rsidR="005C0825" w:rsidRPr="005C0825" w:rsidRDefault="005C0825" w:rsidP="005C0825">
            <w:pPr>
              <w:pStyle w:val="Corpotesto"/>
              <w:spacing w:before="116" w:line="244" w:lineRule="auto"/>
              <w:ind w:right="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825">
              <w:rPr>
                <w:rFonts w:ascii="Times New Roman" w:hAnsi="Times New Roman" w:cs="Times New Roman"/>
                <w:b/>
                <w:sz w:val="16"/>
                <w:szCs w:val="16"/>
              </w:rPr>
              <w:t>1 punto per ogni esperienza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fino ad un massimo di 5 punti</w:t>
            </w:r>
          </w:p>
          <w:p w:rsidR="009C3288" w:rsidRDefault="009C3288" w:rsidP="009C3288">
            <w:pPr>
              <w:jc w:val="center"/>
            </w:pPr>
          </w:p>
        </w:tc>
        <w:tc>
          <w:tcPr>
            <w:tcW w:w="0" w:type="auto"/>
          </w:tcPr>
          <w:p w:rsidR="009C3288" w:rsidRDefault="009C3288" w:rsidP="009C3288"/>
        </w:tc>
        <w:tc>
          <w:tcPr>
            <w:tcW w:w="0" w:type="auto"/>
          </w:tcPr>
          <w:p w:rsidR="009C3288" w:rsidRDefault="009C3288" w:rsidP="009C3288"/>
        </w:tc>
      </w:tr>
      <w:tr w:rsidR="005C5F52" w:rsidTr="00155BF7">
        <w:tc>
          <w:tcPr>
            <w:tcW w:w="0" w:type="auto"/>
          </w:tcPr>
          <w:p w:rsidR="00AB2685" w:rsidRDefault="00AB2685" w:rsidP="009C3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3288" w:rsidRPr="009C3288" w:rsidRDefault="009C3288" w:rsidP="009C3288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Utilizzo delle piattaforme europee (e-</w:t>
            </w:r>
            <w:proofErr w:type="spellStart"/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twinning</w:t>
            </w:r>
            <w:proofErr w:type="spellEnd"/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epale</w:t>
            </w:r>
            <w:proofErr w:type="spellEnd"/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etc</w:t>
            </w:r>
            <w:proofErr w:type="spellEnd"/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C0825" w:rsidRPr="005C0825" w:rsidRDefault="005C0825" w:rsidP="005C0825">
            <w:pPr>
              <w:pStyle w:val="Corpotesto"/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825">
              <w:rPr>
                <w:rFonts w:ascii="Times New Roman" w:hAnsi="Times New Roman" w:cs="Times New Roman"/>
                <w:b/>
                <w:sz w:val="16"/>
                <w:szCs w:val="16"/>
              </w:rPr>
              <w:t>1 punto per ogni esperienza, fino ad un massimo di 5 punti</w:t>
            </w:r>
          </w:p>
          <w:p w:rsidR="009C3288" w:rsidRDefault="009C3288" w:rsidP="009C3288">
            <w:pPr>
              <w:jc w:val="center"/>
            </w:pPr>
          </w:p>
        </w:tc>
        <w:tc>
          <w:tcPr>
            <w:tcW w:w="0" w:type="auto"/>
          </w:tcPr>
          <w:p w:rsidR="009C3288" w:rsidRDefault="009C3288" w:rsidP="009C3288"/>
        </w:tc>
        <w:tc>
          <w:tcPr>
            <w:tcW w:w="0" w:type="auto"/>
          </w:tcPr>
          <w:p w:rsidR="009C3288" w:rsidRDefault="009C3288" w:rsidP="009C3288"/>
        </w:tc>
      </w:tr>
      <w:tr w:rsidR="005C5F52" w:rsidTr="00155BF7">
        <w:tc>
          <w:tcPr>
            <w:tcW w:w="0" w:type="auto"/>
          </w:tcPr>
          <w:p w:rsidR="009C3288" w:rsidRPr="009C3288" w:rsidRDefault="009C3288" w:rsidP="00D527B6">
            <w:pPr>
              <w:jc w:val="center"/>
              <w:rPr>
                <w:b/>
                <w:sz w:val="16"/>
                <w:szCs w:val="16"/>
              </w:rPr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Gestione tecnico-amministrativa della piattaforma inerenti i progetti europei: PON,</w:t>
            </w:r>
            <w:r w:rsidR="005C0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POR,</w:t>
            </w:r>
            <w:r w:rsidR="005C0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STEM,</w:t>
            </w:r>
            <w:r w:rsidR="005C0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PNRR</w:t>
            </w:r>
          </w:p>
        </w:tc>
        <w:tc>
          <w:tcPr>
            <w:tcW w:w="0" w:type="auto"/>
          </w:tcPr>
          <w:p w:rsidR="00E6146A" w:rsidRPr="00B32152" w:rsidRDefault="00E6146A" w:rsidP="00E6146A">
            <w:pPr>
              <w:pStyle w:val="Corpotesto"/>
              <w:spacing w:before="116" w:line="244" w:lineRule="auto"/>
              <w:ind w:right="14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>1 punto fino a un massimo di 10 punti</w:t>
            </w:r>
          </w:p>
          <w:p w:rsidR="009C3288" w:rsidRDefault="009C3288" w:rsidP="009C3288">
            <w:pPr>
              <w:jc w:val="center"/>
            </w:pPr>
          </w:p>
        </w:tc>
        <w:tc>
          <w:tcPr>
            <w:tcW w:w="0" w:type="auto"/>
          </w:tcPr>
          <w:p w:rsidR="009C3288" w:rsidRDefault="009C3288" w:rsidP="009C3288"/>
        </w:tc>
        <w:tc>
          <w:tcPr>
            <w:tcW w:w="0" w:type="auto"/>
          </w:tcPr>
          <w:p w:rsidR="009C3288" w:rsidRDefault="009C3288" w:rsidP="009C3288"/>
        </w:tc>
      </w:tr>
      <w:tr w:rsidR="005C5F52" w:rsidTr="00155BF7">
        <w:tc>
          <w:tcPr>
            <w:tcW w:w="0" w:type="auto"/>
          </w:tcPr>
          <w:p w:rsidR="00E6146A" w:rsidRDefault="00E6146A" w:rsidP="009C3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3288" w:rsidRPr="009C3288" w:rsidRDefault="009C3288" w:rsidP="009C3288">
            <w:pPr>
              <w:jc w:val="center"/>
              <w:rPr>
                <w:b/>
                <w:sz w:val="16"/>
                <w:szCs w:val="16"/>
              </w:rPr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Certificazioni linguistiche in inglese o in una delle lingue del paese di destinazione</w:t>
            </w:r>
          </w:p>
        </w:tc>
        <w:tc>
          <w:tcPr>
            <w:tcW w:w="0" w:type="auto"/>
          </w:tcPr>
          <w:p w:rsidR="00E6146A" w:rsidRPr="00B32152" w:rsidRDefault="00E6146A" w:rsidP="00E6146A">
            <w:pPr>
              <w:pStyle w:val="Corpotesto"/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>livello</w:t>
            </w:r>
            <w:proofErr w:type="gramEnd"/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B1 3 punti;</w:t>
            </w:r>
          </w:p>
          <w:p w:rsidR="00E6146A" w:rsidRPr="00B32152" w:rsidRDefault="00E6146A" w:rsidP="00E6146A">
            <w:pPr>
              <w:pStyle w:val="Corpotesto"/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>livello</w:t>
            </w:r>
            <w:proofErr w:type="gramEnd"/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B2 5 punti;</w:t>
            </w:r>
          </w:p>
          <w:p w:rsidR="00E6146A" w:rsidRPr="00B32152" w:rsidRDefault="00E6146A" w:rsidP="00E6146A">
            <w:pPr>
              <w:pStyle w:val="Corpotesto"/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>livello</w:t>
            </w:r>
            <w:proofErr w:type="gramEnd"/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C1 7 punti;</w:t>
            </w:r>
          </w:p>
          <w:p w:rsidR="00E6146A" w:rsidRPr="00B32152" w:rsidRDefault="00E6146A" w:rsidP="00E6146A">
            <w:pPr>
              <w:pStyle w:val="Corpotesto"/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livello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C2 10 punti</w:t>
            </w:r>
          </w:p>
          <w:p w:rsidR="009C3288" w:rsidRDefault="009C3288" w:rsidP="009C32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3288" w:rsidRDefault="009C3288" w:rsidP="009C3288">
            <w:pPr>
              <w:jc w:val="center"/>
            </w:pPr>
          </w:p>
        </w:tc>
        <w:tc>
          <w:tcPr>
            <w:tcW w:w="0" w:type="auto"/>
          </w:tcPr>
          <w:p w:rsidR="009C3288" w:rsidRDefault="009C3288" w:rsidP="009C3288"/>
        </w:tc>
        <w:tc>
          <w:tcPr>
            <w:tcW w:w="0" w:type="auto"/>
          </w:tcPr>
          <w:p w:rsidR="009C3288" w:rsidRDefault="009C3288" w:rsidP="009C3288"/>
        </w:tc>
      </w:tr>
      <w:tr w:rsidR="005C5F52" w:rsidTr="00155BF7">
        <w:tc>
          <w:tcPr>
            <w:tcW w:w="0" w:type="auto"/>
          </w:tcPr>
          <w:p w:rsidR="00D527B6" w:rsidRDefault="00D527B6" w:rsidP="009C3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3288" w:rsidRPr="009C3288" w:rsidRDefault="009C3288" w:rsidP="009C3288">
            <w:pPr>
              <w:jc w:val="center"/>
              <w:rPr>
                <w:b/>
                <w:sz w:val="16"/>
                <w:szCs w:val="16"/>
              </w:rPr>
            </w:pPr>
            <w:r w:rsidRPr="009C3288">
              <w:rPr>
                <w:rFonts w:ascii="Times New Roman" w:hAnsi="Times New Roman" w:cs="Times New Roman"/>
                <w:b/>
                <w:sz w:val="16"/>
                <w:szCs w:val="16"/>
              </w:rPr>
              <w:t>Certificazioni informatiche e/o digitali</w:t>
            </w:r>
          </w:p>
        </w:tc>
        <w:tc>
          <w:tcPr>
            <w:tcW w:w="0" w:type="auto"/>
          </w:tcPr>
          <w:p w:rsidR="00E6146A" w:rsidRPr="00B32152" w:rsidRDefault="00E6146A" w:rsidP="00E6146A">
            <w:pPr>
              <w:pStyle w:val="Corpotesto"/>
              <w:spacing w:before="116" w:line="244" w:lineRule="auto"/>
              <w:ind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>1 punto per ogni certificazioni,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fino ad un massimo di 10 punti</w:t>
            </w:r>
          </w:p>
          <w:p w:rsidR="009C3288" w:rsidRDefault="009C3288" w:rsidP="009C3288">
            <w:pPr>
              <w:jc w:val="center"/>
            </w:pPr>
          </w:p>
        </w:tc>
        <w:tc>
          <w:tcPr>
            <w:tcW w:w="0" w:type="auto"/>
          </w:tcPr>
          <w:p w:rsidR="009C3288" w:rsidRDefault="009C3288" w:rsidP="009C3288"/>
        </w:tc>
        <w:tc>
          <w:tcPr>
            <w:tcW w:w="0" w:type="auto"/>
          </w:tcPr>
          <w:p w:rsidR="009C3288" w:rsidRDefault="009C3288" w:rsidP="009C3288"/>
        </w:tc>
      </w:tr>
      <w:tr w:rsidR="005C5F52" w:rsidTr="00155BF7">
        <w:tc>
          <w:tcPr>
            <w:tcW w:w="0" w:type="auto"/>
          </w:tcPr>
          <w:p w:rsidR="009C3288" w:rsidRPr="009C3288" w:rsidRDefault="00AB0BCB" w:rsidP="00AB0BCB">
            <w:pPr>
              <w:pStyle w:val="Corpotesto"/>
              <w:spacing w:before="116" w:line="244" w:lineRule="auto"/>
              <w:ind w:right="144"/>
              <w:jc w:val="center"/>
              <w:rPr>
                <w:b/>
                <w:sz w:val="16"/>
                <w:szCs w:val="16"/>
              </w:rPr>
            </w:pPr>
            <w:r w:rsidRPr="00922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Supporto alla gestione (anche in riferimento al budget) nei progetti di mobilità nazionale ed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internazionale</w:t>
            </w:r>
          </w:p>
        </w:tc>
        <w:tc>
          <w:tcPr>
            <w:tcW w:w="0" w:type="auto"/>
          </w:tcPr>
          <w:p w:rsidR="009C3288" w:rsidRDefault="009C3288" w:rsidP="009C32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3288" w:rsidRDefault="00E6146A" w:rsidP="009C3288">
            <w:pPr>
              <w:jc w:val="center"/>
            </w:pPr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>5 punti</w:t>
            </w:r>
          </w:p>
        </w:tc>
        <w:tc>
          <w:tcPr>
            <w:tcW w:w="0" w:type="auto"/>
          </w:tcPr>
          <w:p w:rsidR="009C3288" w:rsidRDefault="009C3288" w:rsidP="009C3288"/>
        </w:tc>
        <w:tc>
          <w:tcPr>
            <w:tcW w:w="0" w:type="auto"/>
          </w:tcPr>
          <w:p w:rsidR="009C3288" w:rsidRDefault="009C3288" w:rsidP="009C3288"/>
        </w:tc>
      </w:tr>
      <w:tr w:rsidR="005C5F52" w:rsidTr="00155BF7">
        <w:tc>
          <w:tcPr>
            <w:tcW w:w="0" w:type="auto"/>
          </w:tcPr>
          <w:p w:rsidR="00E6146A" w:rsidRDefault="00E6146A" w:rsidP="00980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146A" w:rsidRPr="009C3288" w:rsidRDefault="00E6146A" w:rsidP="00980444">
            <w:pPr>
              <w:jc w:val="center"/>
              <w:rPr>
                <w:b/>
                <w:sz w:val="16"/>
                <w:szCs w:val="16"/>
              </w:rPr>
            </w:pPr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>Numero anni di servizio a tempo determinato e indeterminato nella scuola</w:t>
            </w:r>
          </w:p>
        </w:tc>
        <w:tc>
          <w:tcPr>
            <w:tcW w:w="0" w:type="auto"/>
          </w:tcPr>
          <w:p w:rsidR="00E6146A" w:rsidRPr="00B32152" w:rsidRDefault="00E6146A" w:rsidP="00E6146A">
            <w:pPr>
              <w:pStyle w:val="Corpotesto"/>
              <w:spacing w:before="116" w:line="244" w:lineRule="auto"/>
              <w:ind w:right="14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>punto per ogni anno di servizio (almeno 180 gg);</w:t>
            </w:r>
          </w:p>
          <w:p w:rsidR="00E6146A" w:rsidRDefault="00E6146A" w:rsidP="00980444">
            <w:pPr>
              <w:jc w:val="center"/>
            </w:pPr>
          </w:p>
        </w:tc>
        <w:tc>
          <w:tcPr>
            <w:tcW w:w="0" w:type="auto"/>
          </w:tcPr>
          <w:p w:rsidR="00E6146A" w:rsidRPr="009C3288" w:rsidRDefault="00E6146A" w:rsidP="009804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6146A" w:rsidRDefault="00E6146A" w:rsidP="00980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146A" w:rsidRDefault="00E6146A" w:rsidP="00980444">
            <w:pPr>
              <w:jc w:val="center"/>
            </w:pPr>
          </w:p>
        </w:tc>
      </w:tr>
      <w:tr w:rsidR="005C5F52" w:rsidTr="00155BF7">
        <w:tc>
          <w:tcPr>
            <w:tcW w:w="0" w:type="auto"/>
          </w:tcPr>
          <w:p w:rsidR="004B6829" w:rsidRPr="009C3288" w:rsidRDefault="005C5F52" w:rsidP="005C5F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Abilitazione</w:t>
            </w:r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all’esercizio di attività </w:t>
            </w:r>
            <w:proofErr w:type="gramStart"/>
            <w:r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>professionali</w:t>
            </w:r>
            <w:r w:rsidR="00D527B6">
              <w:rPr>
                <w:rFonts w:ascii="Times New Roman" w:hAnsi="Times New Roman" w:cs="Times New Roman"/>
                <w:b/>
                <w:sz w:val="16"/>
                <w:szCs w:val="16"/>
              </w:rPr>
              <w:t>,  all’insegnamento</w:t>
            </w:r>
            <w:proofErr w:type="gramEnd"/>
            <w:r w:rsidR="00D52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rediti  CFU</w:t>
            </w:r>
          </w:p>
        </w:tc>
        <w:tc>
          <w:tcPr>
            <w:tcW w:w="0" w:type="auto"/>
          </w:tcPr>
          <w:p w:rsidR="004B6829" w:rsidRDefault="004B6829" w:rsidP="00980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6829" w:rsidRDefault="009C481F" w:rsidP="009C481F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5C5F52" w:rsidRPr="00B32152">
              <w:rPr>
                <w:rFonts w:ascii="Times New Roman" w:hAnsi="Times New Roman" w:cs="Times New Roman"/>
                <w:b/>
                <w:sz w:val="16"/>
                <w:szCs w:val="16"/>
              </w:rPr>
              <w:t>5 punti</w:t>
            </w:r>
          </w:p>
        </w:tc>
        <w:tc>
          <w:tcPr>
            <w:tcW w:w="0" w:type="auto"/>
          </w:tcPr>
          <w:p w:rsidR="004B6829" w:rsidRPr="009C3288" w:rsidRDefault="004B6829" w:rsidP="009804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B6829" w:rsidRDefault="004B6829" w:rsidP="00980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6829" w:rsidRDefault="004B6829" w:rsidP="00980444">
            <w:pPr>
              <w:jc w:val="center"/>
            </w:pPr>
          </w:p>
        </w:tc>
      </w:tr>
    </w:tbl>
    <w:p w:rsidR="004B6829" w:rsidRDefault="004B6829" w:rsidP="004B682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4B6829" w:rsidRDefault="004B6829" w:rsidP="004B682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0006AE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Punteggio totale</w:t>
      </w:r>
    </w:p>
    <w:tbl>
      <w:tblPr>
        <w:tblStyle w:val="Grigliatabella"/>
        <w:tblW w:w="4890" w:type="dxa"/>
        <w:tblInd w:w="4755" w:type="dxa"/>
        <w:tblLook w:val="04A0" w:firstRow="1" w:lastRow="0" w:firstColumn="1" w:lastColumn="0" w:noHBand="0" w:noVBand="1"/>
      </w:tblPr>
      <w:tblGrid>
        <w:gridCol w:w="2445"/>
        <w:gridCol w:w="2445"/>
      </w:tblGrid>
      <w:tr w:rsidR="004B6829" w:rsidTr="00155BF7">
        <w:tc>
          <w:tcPr>
            <w:tcW w:w="2445" w:type="dxa"/>
          </w:tcPr>
          <w:p w:rsidR="004B6829" w:rsidRPr="009C3288" w:rsidRDefault="004B6829" w:rsidP="009804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5" w:type="dxa"/>
          </w:tcPr>
          <w:p w:rsidR="004B6829" w:rsidRDefault="004B6829" w:rsidP="00980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6829" w:rsidRDefault="004B6829" w:rsidP="00980444">
            <w:pPr>
              <w:jc w:val="center"/>
            </w:pPr>
          </w:p>
        </w:tc>
      </w:tr>
    </w:tbl>
    <w:p w:rsidR="004B6829" w:rsidRDefault="004B6829" w:rsidP="004B682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288" w:rsidRDefault="0035508E" w:rsidP="009C328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  <w:r w:rsidR="000006AE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La Commissione</w:t>
      </w:r>
    </w:p>
    <w:p w:rsidR="009C3288" w:rsidRDefault="009C3288" w:rsidP="009C32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288" w:rsidRDefault="009C3288" w:rsidP="009C32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288" w:rsidRDefault="009C3288" w:rsidP="009C32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288" w:rsidRDefault="009C3288" w:rsidP="009C32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288" w:rsidRDefault="009C3288" w:rsidP="009C32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288" w:rsidRDefault="009C3288" w:rsidP="009C32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288" w:rsidRDefault="009C3288" w:rsidP="009C32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288" w:rsidRDefault="009C3288" w:rsidP="009C32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5D15" w:rsidRPr="00B32152" w:rsidRDefault="005B5D15">
      <w:pPr>
        <w:rPr>
          <w:b/>
          <w:sz w:val="16"/>
          <w:szCs w:val="16"/>
        </w:rPr>
      </w:pPr>
    </w:p>
    <w:sectPr w:rsidR="005B5D15" w:rsidRPr="00B32152" w:rsidSect="008F4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01F1E"/>
    <w:multiLevelType w:val="hybridMultilevel"/>
    <w:tmpl w:val="EA4052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D3C"/>
    <w:multiLevelType w:val="hybridMultilevel"/>
    <w:tmpl w:val="4746B7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06BD9"/>
    <w:multiLevelType w:val="hybridMultilevel"/>
    <w:tmpl w:val="B9103C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15"/>
    <w:rsid w:val="000006AE"/>
    <w:rsid w:val="00155BF7"/>
    <w:rsid w:val="0035508E"/>
    <w:rsid w:val="004B6829"/>
    <w:rsid w:val="005B5D15"/>
    <w:rsid w:val="005C0825"/>
    <w:rsid w:val="005C5F52"/>
    <w:rsid w:val="0079014E"/>
    <w:rsid w:val="008F49F2"/>
    <w:rsid w:val="009C3288"/>
    <w:rsid w:val="009C481F"/>
    <w:rsid w:val="00AB0BCB"/>
    <w:rsid w:val="00AB2685"/>
    <w:rsid w:val="00B32152"/>
    <w:rsid w:val="00D21B76"/>
    <w:rsid w:val="00D527B6"/>
    <w:rsid w:val="00E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9E95C-4CA4-45B0-BF6C-328E85E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C32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328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9D80E-1CCD-4E42-B76E-D078D5D5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2024-01-22T07:48:00Z</dcterms:created>
  <dcterms:modified xsi:type="dcterms:W3CDTF">2024-01-22T07:48:00Z</dcterms:modified>
</cp:coreProperties>
</file>